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A8" w:rsidRPr="00D374CC" w:rsidRDefault="002314A8" w:rsidP="002314A8">
      <w:pPr>
        <w:pStyle w:val="a3"/>
        <w:spacing w:after="240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D374CC">
        <w:rPr>
          <w:rFonts w:ascii="Times New Roman" w:hAnsi="Times New Roman" w:cs="Times New Roman"/>
          <w:b/>
          <w:bCs/>
          <w:color w:val="0070C0"/>
          <w:sz w:val="22"/>
          <w:szCs w:val="22"/>
        </w:rPr>
        <w:t>ИЗНАЧАЛЬНО ВЫШЕСТОЯЩИЙ ДОМ ИЗНАЧАЛЬНО ВЫШЕСТОЯЩЕГО ОТЦА</w:t>
      </w:r>
    </w:p>
    <w:p w:rsidR="00691921" w:rsidRPr="00691921" w:rsidRDefault="00691921" w:rsidP="00691921">
      <w:pPr>
        <w:jc w:val="center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691921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ИВДИВО Азнакаево 302.231.454.903.657.293.676.432 пра-ивдиво-реальность 1.208.925.819.614.629.174.706.112 высокой пра-ивдиво-реальности ИВ Октавы </w:t>
      </w:r>
    </w:p>
    <w:p w:rsidR="002314A8" w:rsidRPr="00D374CC" w:rsidRDefault="002314A8" w:rsidP="002314A8">
      <w:pPr>
        <w:pStyle w:val="a3"/>
        <w:spacing w:after="240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>ИВАС Платон Натали</w:t>
      </w:r>
    </w:p>
    <w:p w:rsidR="002314A8" w:rsidRPr="00A473FB" w:rsidRDefault="00691921" w:rsidP="002314A8">
      <w:pPr>
        <w:pStyle w:val="a3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План Синтеза ИВО на 2022-23</w:t>
      </w:r>
      <w:r w:rsidR="002314A8" w:rsidRPr="00674F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синтез год</w:t>
      </w:r>
      <w:r w:rsidR="00A473F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</w:t>
      </w:r>
      <w:r w:rsidR="00A473FB" w:rsidRPr="00A473FB">
        <w:rPr>
          <w:rFonts w:ascii="Times New Roman" w:hAnsi="Times New Roman" w:cs="Times New Roman"/>
          <w:bCs/>
          <w:color w:val="auto"/>
          <w:sz w:val="22"/>
          <w:szCs w:val="22"/>
        </w:rPr>
        <w:t>Утв. на Совете ИВО июль 2022г</w:t>
      </w:r>
    </w:p>
    <w:p w:rsidR="002314A8" w:rsidRPr="00D374CC" w:rsidRDefault="002314A8" w:rsidP="002314A8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691921" w:rsidRDefault="002314A8" w:rsidP="002314A8">
      <w:pPr>
        <w:pStyle w:val="a3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Мыслеобраз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91921" w:rsidRPr="00691921">
        <w:rPr>
          <w:rFonts w:ascii="Times New Roman" w:hAnsi="Times New Roman"/>
          <w:b/>
          <w:color w:val="000000" w:themeColor="text1"/>
          <w:sz w:val="24"/>
        </w:rPr>
        <w:t>Начало Мудрости Человечностью Синтезом ИВО</w:t>
      </w:r>
      <w:r w:rsidR="00691921"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</w:p>
    <w:p w:rsidR="002314A8" w:rsidRDefault="002314A8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Цель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91921" w:rsidRPr="00691921">
        <w:rPr>
          <w:rFonts w:ascii="Times New Roman" w:hAnsi="Times New Roman"/>
          <w:b/>
          <w:color w:val="000000" w:themeColor="text1"/>
          <w:sz w:val="24"/>
        </w:rPr>
        <w:t>ИВДИВО-компетентность Иерархизацией Условий ИВДИВО</w:t>
      </w:r>
    </w:p>
    <w:p w:rsidR="002314A8" w:rsidRDefault="002314A8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Задача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91921">
        <w:rPr>
          <w:rFonts w:ascii="Times New Roman" w:hAnsi="Times New Roman"/>
          <w:b/>
          <w:color w:val="000000"/>
          <w:sz w:val="24"/>
        </w:rPr>
        <w:t>Созидание среды развития Человека пробуждённостью Синтезом ИВО</w:t>
      </w:r>
    </w:p>
    <w:p w:rsidR="002314A8" w:rsidRPr="002314A8" w:rsidRDefault="002314A8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Устремление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91921">
        <w:rPr>
          <w:rFonts w:ascii="Times New Roman" w:hAnsi="Times New Roman"/>
          <w:b/>
          <w:color w:val="000000"/>
          <w:sz w:val="24"/>
        </w:rPr>
        <w:t xml:space="preserve">Рост и расширение команды Достоинством Служения </w:t>
      </w:r>
      <w:proofErr w:type="spellStart"/>
      <w:r w:rsidR="00691921">
        <w:rPr>
          <w:rFonts w:ascii="Times New Roman" w:hAnsi="Times New Roman"/>
          <w:b/>
          <w:color w:val="000000"/>
          <w:sz w:val="24"/>
        </w:rPr>
        <w:t>ИВОтцом</w:t>
      </w:r>
      <w:proofErr w:type="spellEnd"/>
    </w:p>
    <w:p w:rsidR="002314A8" w:rsidRPr="00D374CC" w:rsidRDefault="002314A8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Командное Фа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>Фа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-К</w:t>
      </w:r>
      <w:r w:rsidR="006A07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онтину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ум ИВО 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>Мг</w:t>
      </w:r>
      <w:r w:rsidR="006919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Фа</w:t>
      </w:r>
    </w:p>
    <w:p w:rsidR="002314A8" w:rsidRDefault="009A0EBB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Станца </w:t>
      </w:r>
      <w:r w:rsidR="00691921">
        <w:rPr>
          <w:rFonts w:ascii="Times New Roman" w:hAnsi="Times New Roman" w:cs="Times New Roman"/>
          <w:b/>
          <w:bCs/>
          <w:color w:val="0070C0"/>
          <w:sz w:val="22"/>
          <w:szCs w:val="22"/>
        </w:rPr>
        <w:t>512-рицы</w:t>
      </w: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2314A8"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Част</w:t>
      </w: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>ей</w:t>
      </w:r>
      <w:r w:rsidR="00691921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Человека подразделения</w:t>
      </w:r>
      <w:r w:rsidR="002314A8"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91921">
        <w:rPr>
          <w:rFonts w:ascii="Times New Roman" w:hAnsi="Times New Roman" w:cs="Times New Roman"/>
          <w:b/>
          <w:bCs/>
          <w:color w:val="auto"/>
          <w:sz w:val="22"/>
          <w:szCs w:val="22"/>
        </w:rPr>
        <w:t>Ивдивность Начала Мудрости Учением Синтеза ИВО</w:t>
      </w:r>
    </w:p>
    <w:p w:rsidR="009A0EBB" w:rsidRDefault="009A0EBB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A0EBB" w:rsidRDefault="009A0EBB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A0EBB" w:rsidRPr="00B77721" w:rsidRDefault="009A0EBB" w:rsidP="002314A8">
      <w:pPr>
        <w:pStyle w:val="a3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Региональный съезд подразделения </w:t>
      </w:r>
      <w:r w:rsidR="00691921">
        <w:rPr>
          <w:rFonts w:ascii="Times New Roman" w:hAnsi="Times New Roman" w:cs="Times New Roman"/>
          <w:bCs/>
          <w:color w:val="auto"/>
          <w:sz w:val="22"/>
          <w:szCs w:val="22"/>
        </w:rPr>
        <w:t>31.07.2022 г.</w:t>
      </w:r>
    </w:p>
    <w:p w:rsidR="009A0EBB" w:rsidRDefault="009A0EBB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4 курс ФЧС –</w:t>
      </w:r>
      <w:r w:rsidR="00EC32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Вл.</w:t>
      </w:r>
      <w:r w:rsidR="00EC32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Си Юров С.В.</w:t>
      </w:r>
      <w:r w:rsidR="00B777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1921">
        <w:rPr>
          <w:rFonts w:ascii="Times New Roman" w:hAnsi="Times New Roman" w:cs="Times New Roman"/>
          <w:bCs/>
          <w:color w:val="auto"/>
          <w:sz w:val="22"/>
          <w:szCs w:val="22"/>
        </w:rPr>
        <w:t>по март 2023 г.</w:t>
      </w:r>
    </w:p>
    <w:p w:rsidR="00A52685" w:rsidRDefault="00A52685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Г</w:t>
      </w:r>
      <w:r w:rsidR="00937262">
        <w:rPr>
          <w:rFonts w:ascii="Times New Roman" w:hAnsi="Times New Roman" w:cs="Times New Roman"/>
          <w:b/>
          <w:bCs/>
          <w:color w:val="auto"/>
          <w:sz w:val="22"/>
          <w:szCs w:val="22"/>
        </w:rPr>
        <w:t>ражданский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Си ИВО </w:t>
      </w:r>
      <w:r w:rsidR="002C3E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по июнь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2022 г.</w:t>
      </w:r>
    </w:p>
    <w:p w:rsidR="00B77721" w:rsidRPr="00B77721" w:rsidRDefault="00B77721" w:rsidP="002314A8">
      <w:pPr>
        <w:pStyle w:val="a3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Сл</w:t>
      </w:r>
      <w:r w:rsidR="009D796A">
        <w:rPr>
          <w:rFonts w:ascii="Times New Roman" w:hAnsi="Times New Roman" w:cs="Times New Roman"/>
          <w:b/>
          <w:bCs/>
          <w:color w:val="auto"/>
          <w:sz w:val="22"/>
          <w:szCs w:val="22"/>
        </w:rPr>
        <w:t>ожение условий явления 1 курса ФЧС</w:t>
      </w:r>
    </w:p>
    <w:p w:rsidR="00430932" w:rsidRPr="00EE6687" w:rsidRDefault="00EE66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 курс Си ИВО АС Сердюк В. </w:t>
      </w:r>
      <w:r w:rsidRPr="00EE6687">
        <w:rPr>
          <w:rFonts w:ascii="Times New Roman" w:hAnsi="Times New Roman" w:cs="Times New Roman"/>
        </w:rPr>
        <w:t>(в Казани)</w:t>
      </w:r>
      <w:r>
        <w:rPr>
          <w:rFonts w:ascii="Times New Roman" w:hAnsi="Times New Roman" w:cs="Times New Roman"/>
        </w:rPr>
        <w:t xml:space="preserve"> с января 2023 г.</w:t>
      </w:r>
    </w:p>
    <w:p w:rsidR="00A2280C" w:rsidRDefault="00430932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Должностной Компетенции ИВДИВО</w:t>
      </w:r>
      <w:r w:rsidR="00B77721" w:rsidRPr="004309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Наработка глубины Ипостасности, концентрации Огня и Синтеза ИВО, ИВАИ – ИВО </w:t>
      </w:r>
      <w:r w:rsidR="00A52685">
        <w:rPr>
          <w:rFonts w:ascii="Times New Roman" w:hAnsi="Times New Roman" w:cs="Times New Roman"/>
        </w:rPr>
        <w:t>Соль-</w:t>
      </w:r>
      <w:r>
        <w:rPr>
          <w:rFonts w:ascii="Times New Roman" w:hAnsi="Times New Roman" w:cs="Times New Roman"/>
        </w:rPr>
        <w:t xml:space="preserve">ИВДИВО </w:t>
      </w:r>
      <w:r w:rsidR="00A52685">
        <w:rPr>
          <w:rFonts w:ascii="Times New Roman" w:hAnsi="Times New Roman" w:cs="Times New Roman"/>
        </w:rPr>
        <w:t xml:space="preserve">Мг </w:t>
      </w:r>
      <w:r>
        <w:rPr>
          <w:rFonts w:ascii="Times New Roman" w:hAnsi="Times New Roman" w:cs="Times New Roman"/>
        </w:rPr>
        <w:t xml:space="preserve">Бытия, </w:t>
      </w:r>
      <w:r w:rsidR="00B43356">
        <w:rPr>
          <w:rFonts w:ascii="Times New Roman" w:hAnsi="Times New Roman" w:cs="Times New Roman"/>
        </w:rPr>
        <w:t xml:space="preserve">ИВО Иерархии-синтезфизичности, </w:t>
      </w:r>
      <w:r>
        <w:rPr>
          <w:rFonts w:ascii="Times New Roman" w:hAnsi="Times New Roman" w:cs="Times New Roman"/>
        </w:rPr>
        <w:t>ИВАС Кут Хуми Фаинь,</w:t>
      </w:r>
      <w:r w:rsidR="00A52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ИВАС Платона Натали, ИВАС Служения.</w:t>
      </w:r>
    </w:p>
    <w:p w:rsidR="00A2280C" w:rsidRDefault="00A2280C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Насыщенность Столпа подразделения Огнем и Синтезом Ипостасного явления ИВО, ИВАИ, ИВАС</w:t>
      </w:r>
    </w:p>
    <w:p w:rsidR="009D796A" w:rsidRDefault="00A2280C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Нить Синтеза ИВО. Наработка дееспособности Нити Синтеза практиками, тренингами; эманация Синтеза проведённых Синтезов</w:t>
      </w:r>
      <w:r w:rsidR="009D796A">
        <w:rPr>
          <w:rFonts w:ascii="Times New Roman" w:hAnsi="Times New Roman" w:cs="Times New Roman"/>
        </w:rPr>
        <w:t xml:space="preserve"> из Ядер Синтеза</w:t>
      </w:r>
      <w:r>
        <w:rPr>
          <w:rFonts w:ascii="Times New Roman" w:hAnsi="Times New Roman" w:cs="Times New Roman"/>
        </w:rPr>
        <w:t xml:space="preserve"> на территории подразделения</w:t>
      </w:r>
      <w:r w:rsidR="009D796A">
        <w:rPr>
          <w:rFonts w:ascii="Times New Roman" w:hAnsi="Times New Roman" w:cs="Times New Roman"/>
        </w:rPr>
        <w:t>.</w:t>
      </w:r>
    </w:p>
    <w:p w:rsidR="009D796A" w:rsidRDefault="009D796A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Ядро подразделения. Разработка личных Ядер Си Должностных Компетенций</w:t>
      </w:r>
      <w:r w:rsidR="00FD33F0">
        <w:rPr>
          <w:rFonts w:ascii="Times New Roman" w:hAnsi="Times New Roman" w:cs="Times New Roman"/>
        </w:rPr>
        <w:t>; наработка умений, навыков взаимодействия с Ядром Си подразделения.</w:t>
      </w:r>
    </w:p>
    <w:p w:rsidR="00430932" w:rsidRDefault="009D796A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Развёртка в Сфере подразделения насыщенности, концентрации, однородности Огня и Синтеза</w:t>
      </w:r>
      <w:r w:rsidR="00A22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ИВО, ИВАИ, ИВАС, организаций Служения</w:t>
      </w:r>
      <w:r w:rsidR="00FD33F0">
        <w:rPr>
          <w:rFonts w:ascii="Times New Roman" w:hAnsi="Times New Roman" w:cs="Times New Roman"/>
        </w:rPr>
        <w:t>.</w:t>
      </w:r>
    </w:p>
    <w:p w:rsidR="005F0F4C" w:rsidRDefault="00FD33F0" w:rsidP="00E10395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</w:t>
      </w:r>
      <w:r w:rsidR="006E7B82">
        <w:rPr>
          <w:rFonts w:ascii="Times New Roman" w:hAnsi="Times New Roman" w:cs="Times New Roman"/>
        </w:rPr>
        <w:t>, рост</w:t>
      </w:r>
      <w:r>
        <w:rPr>
          <w:rFonts w:ascii="Times New Roman" w:hAnsi="Times New Roman" w:cs="Times New Roman"/>
        </w:rPr>
        <w:t xml:space="preserve"> и развитие 144 Части ИВО – Начало Мудрости ИВО. Разработка поставленных задач Институтом Человека Синтеза Начала Мудрости, прошедшего в подразделении. Разработка, овладение Частью Начало Мудрости в синтезе с Частями Ивдивическое тело и ИВДИВО-тело условие ИВО</w:t>
      </w:r>
      <w:r w:rsidR="005F0F4C">
        <w:rPr>
          <w:rFonts w:ascii="Times New Roman" w:hAnsi="Times New Roman" w:cs="Times New Roman"/>
        </w:rPr>
        <w:t>; явление её жителям территории Служения, Планеты Земля и ИВДИВО в целом.</w:t>
      </w:r>
    </w:p>
    <w:p w:rsidR="009D5B46" w:rsidRDefault="00B43356" w:rsidP="00A473FB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Советы ИВО ИВДИВО Азнакаево  - 1</w:t>
      </w:r>
      <w:r w:rsidR="005F0F4C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аз, Парадигмальный Совет -1 раз</w:t>
      </w:r>
      <w:r w:rsidR="00A430DB">
        <w:rPr>
          <w:rFonts w:ascii="Times New Roman" w:hAnsi="Times New Roman" w:cs="Times New Roman"/>
        </w:rPr>
        <w:t xml:space="preserve"> в месяц</w:t>
      </w:r>
      <w:r>
        <w:rPr>
          <w:rFonts w:ascii="Times New Roman" w:hAnsi="Times New Roman" w:cs="Times New Roman"/>
        </w:rPr>
        <w:t>.</w:t>
      </w:r>
      <w:r w:rsidR="00A430DB">
        <w:rPr>
          <w:rFonts w:ascii="Times New Roman" w:hAnsi="Times New Roman" w:cs="Times New Roman"/>
        </w:rPr>
        <w:t xml:space="preserve"> Проведение праздничных занятий, партийных собраний. </w:t>
      </w:r>
    </w:p>
    <w:p w:rsidR="00A473FB" w:rsidRDefault="00E10395" w:rsidP="00A473FB">
      <w:pPr>
        <w:spacing w:line="20" w:lineRule="atLeast"/>
        <w:ind w:left="357"/>
        <w:rPr>
          <w:rFonts w:ascii="Times New Roman" w:hAnsi="Times New Roman" w:cs="Times New Roman"/>
        </w:rPr>
      </w:pPr>
      <w:r w:rsidRPr="00E10395">
        <w:rPr>
          <w:rFonts w:ascii="Times New Roman" w:hAnsi="Times New Roman" w:cs="Times New Roman"/>
        </w:rPr>
        <w:t>Системная деятельность Должностно Компетентными в ИВДИВО по горизонтам организаций</w:t>
      </w:r>
      <w:r w:rsidR="00A473FB" w:rsidRPr="00A473FB">
        <w:rPr>
          <w:rFonts w:ascii="Times New Roman" w:hAnsi="Times New Roman" w:cs="Times New Roman"/>
        </w:rPr>
        <w:t xml:space="preserve"> </w:t>
      </w:r>
      <w:r w:rsidR="00A473FB">
        <w:rPr>
          <w:rFonts w:ascii="Times New Roman" w:hAnsi="Times New Roman" w:cs="Times New Roman"/>
        </w:rPr>
        <w:t xml:space="preserve">Проведение мероприятий в подготовке и развёртке 1-го Курса Си ИВО. </w:t>
      </w:r>
      <w:r w:rsidR="00A473FB" w:rsidRPr="00937262">
        <w:rPr>
          <w:rFonts w:ascii="Times New Roman" w:hAnsi="Times New Roman" w:cs="Times New Roman"/>
        </w:rPr>
        <w:t xml:space="preserve">Разновариативность, систематичность, эффективность занятий для граждан </w:t>
      </w:r>
      <w:r w:rsidR="00A473FB">
        <w:rPr>
          <w:rFonts w:ascii="Times New Roman" w:hAnsi="Times New Roman" w:cs="Times New Roman"/>
        </w:rPr>
        <w:t>Должностно Компетентными</w:t>
      </w:r>
      <w:r w:rsidR="00A473FB" w:rsidRPr="00937262">
        <w:rPr>
          <w:rFonts w:ascii="Times New Roman" w:hAnsi="Times New Roman" w:cs="Times New Roman"/>
        </w:rPr>
        <w:t xml:space="preserve"> подразделения глубиной выражения, явления ИВАС, ИВО</w:t>
      </w:r>
    </w:p>
    <w:p w:rsidR="00E10395" w:rsidRPr="00E10395" w:rsidRDefault="00E10395" w:rsidP="00A473FB">
      <w:pPr>
        <w:spacing w:line="20" w:lineRule="atLeast"/>
        <w:ind w:left="357"/>
        <w:rPr>
          <w:rFonts w:ascii="Times New Roman" w:hAnsi="Times New Roman" w:cs="Times New Roman"/>
        </w:rPr>
      </w:pPr>
      <w:r w:rsidRPr="00E10395">
        <w:rPr>
          <w:rFonts w:ascii="Times New Roman" w:hAnsi="Times New Roman" w:cs="Times New Roman"/>
        </w:rPr>
        <w:t>Восхождение каждого Должностно Компетентного ежедневными практиками развития Ипостасных тел, Трансвизорных тел, Синтезтел.</w:t>
      </w:r>
    </w:p>
    <w:p w:rsidR="00E10395" w:rsidRPr="00E10395" w:rsidRDefault="00E10395" w:rsidP="00A430DB">
      <w:pPr>
        <w:spacing w:line="240" w:lineRule="auto"/>
        <w:ind w:left="357"/>
        <w:rPr>
          <w:rFonts w:ascii="Times New Roman" w:hAnsi="Times New Roman" w:cs="Times New Roman"/>
        </w:rPr>
      </w:pPr>
      <w:r w:rsidRPr="00E10395">
        <w:rPr>
          <w:rFonts w:ascii="Times New Roman" w:hAnsi="Times New Roman" w:cs="Times New Roman"/>
        </w:rPr>
        <w:t xml:space="preserve">.Стяжания Капли Огня Большого Космоса ежемесячно </w:t>
      </w:r>
    </w:p>
    <w:p w:rsidR="00E10395" w:rsidRPr="007A0FB0" w:rsidRDefault="00E10395" w:rsidP="00A430DB">
      <w:pPr>
        <w:spacing w:line="240" w:lineRule="auto"/>
        <w:ind w:left="357"/>
      </w:pPr>
      <w:r w:rsidRPr="007A0FB0">
        <w:lastRenderedPageBreak/>
        <w:t>.</w:t>
      </w:r>
      <w:r w:rsidRPr="00E10395">
        <w:rPr>
          <w:rFonts w:ascii="Times New Roman" w:hAnsi="Times New Roman" w:cs="Times New Roman"/>
        </w:rPr>
        <w:t>Разработка Тела Учителя Синтеза Компетентными</w:t>
      </w:r>
    </w:p>
    <w:p w:rsidR="00E10395" w:rsidRDefault="00E10395" w:rsidP="00937262">
      <w:pPr>
        <w:spacing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10395">
        <w:rPr>
          <w:rFonts w:ascii="Times New Roman" w:hAnsi="Times New Roman" w:cs="Times New Roman"/>
        </w:rPr>
        <w:t>Разработка и исполнение индивидуальных Планов Синтеза Аватаров Должностной Компетенции</w:t>
      </w:r>
      <w:r w:rsidR="002C3E13">
        <w:rPr>
          <w:rFonts w:ascii="Times New Roman" w:hAnsi="Times New Roman" w:cs="Times New Roman"/>
        </w:rPr>
        <w:t>.</w:t>
      </w:r>
    </w:p>
    <w:p w:rsidR="002C3E13" w:rsidRPr="00E10395" w:rsidRDefault="002C3E13" w:rsidP="00937262">
      <w:pPr>
        <w:spacing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внутреннего мира подразделения.</w:t>
      </w:r>
    </w:p>
    <w:p w:rsidR="00937262" w:rsidRDefault="00901B22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стратегических направления развития территории с ответственными направлений.</w:t>
      </w:r>
    </w:p>
    <w:p w:rsidR="0094082A" w:rsidRDefault="00521A8C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сайта подразделения.</w:t>
      </w:r>
      <w:r w:rsidR="0094082A">
        <w:rPr>
          <w:rFonts w:ascii="Times New Roman" w:hAnsi="Times New Roman" w:cs="Times New Roman"/>
        </w:rPr>
        <w:t xml:space="preserve"> </w:t>
      </w:r>
    </w:p>
    <w:p w:rsidR="00521A8C" w:rsidRDefault="00A473FB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082A">
        <w:rPr>
          <w:rFonts w:ascii="Times New Roman" w:hAnsi="Times New Roman" w:cs="Times New Roman"/>
        </w:rPr>
        <w:t>Набор практик и текстов Синтезов ИВО, проходящих на территории подразделения.</w:t>
      </w:r>
    </w:p>
    <w:p w:rsidR="004F0FD4" w:rsidRDefault="00A473FB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0FD4">
        <w:rPr>
          <w:rFonts w:ascii="Times New Roman" w:hAnsi="Times New Roman" w:cs="Times New Roman"/>
        </w:rPr>
        <w:t>Проектная деятельность Делами ДК.</w:t>
      </w:r>
    </w:p>
    <w:p w:rsidR="009D5B46" w:rsidRDefault="006E7B82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5B46">
        <w:rPr>
          <w:rFonts w:ascii="Times New Roman" w:hAnsi="Times New Roman" w:cs="Times New Roman"/>
        </w:rPr>
        <w:t xml:space="preserve">Разработка </w:t>
      </w:r>
      <w:proofErr w:type="spellStart"/>
      <w:r w:rsidR="009D5B46">
        <w:rPr>
          <w:rFonts w:ascii="Times New Roman" w:hAnsi="Times New Roman" w:cs="Times New Roman"/>
        </w:rPr>
        <w:t>проект.деятельности</w:t>
      </w:r>
      <w:proofErr w:type="spellEnd"/>
      <w:r w:rsidR="009D5B46">
        <w:rPr>
          <w:rFonts w:ascii="Times New Roman" w:hAnsi="Times New Roman" w:cs="Times New Roman"/>
        </w:rPr>
        <w:t xml:space="preserve"> по ПППР – </w:t>
      </w:r>
      <w:proofErr w:type="spellStart"/>
      <w:r w:rsidR="009D5B46">
        <w:rPr>
          <w:rFonts w:ascii="Times New Roman" w:hAnsi="Times New Roman" w:cs="Times New Roman"/>
        </w:rPr>
        <w:t>отв.Давле</w:t>
      </w:r>
      <w:r w:rsidR="0094082A">
        <w:rPr>
          <w:rFonts w:ascii="Times New Roman" w:hAnsi="Times New Roman" w:cs="Times New Roman"/>
        </w:rPr>
        <w:t>т</w:t>
      </w:r>
      <w:r w:rsidR="009D5B46">
        <w:rPr>
          <w:rFonts w:ascii="Times New Roman" w:hAnsi="Times New Roman" w:cs="Times New Roman"/>
        </w:rPr>
        <w:t>гараев</w:t>
      </w:r>
      <w:proofErr w:type="spellEnd"/>
      <w:r w:rsidR="009D5B46">
        <w:rPr>
          <w:rFonts w:ascii="Times New Roman" w:hAnsi="Times New Roman" w:cs="Times New Roman"/>
        </w:rPr>
        <w:t xml:space="preserve"> С.</w:t>
      </w:r>
    </w:p>
    <w:p w:rsidR="009D5B46" w:rsidRDefault="009D5B46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ЭП политика подразделения – </w:t>
      </w:r>
      <w:proofErr w:type="spellStart"/>
      <w:r>
        <w:rPr>
          <w:rFonts w:ascii="Times New Roman" w:hAnsi="Times New Roman" w:cs="Times New Roman"/>
        </w:rPr>
        <w:t>отв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асхутдинова</w:t>
      </w:r>
      <w:proofErr w:type="spellEnd"/>
      <w:r>
        <w:rPr>
          <w:rFonts w:ascii="Times New Roman" w:hAnsi="Times New Roman" w:cs="Times New Roman"/>
        </w:rPr>
        <w:t xml:space="preserve"> Г.</w:t>
      </w:r>
    </w:p>
    <w:p w:rsidR="009D5B46" w:rsidRDefault="009D5B46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Развёртка </w:t>
      </w:r>
      <w:proofErr w:type="spellStart"/>
      <w:r>
        <w:rPr>
          <w:rFonts w:ascii="Times New Roman" w:hAnsi="Times New Roman" w:cs="Times New Roman"/>
        </w:rPr>
        <w:t>информ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реды</w:t>
      </w:r>
      <w:proofErr w:type="spellEnd"/>
      <w:r>
        <w:rPr>
          <w:rFonts w:ascii="Times New Roman" w:hAnsi="Times New Roman" w:cs="Times New Roman"/>
        </w:rPr>
        <w:t xml:space="preserve"> в подразделении – Багнюк Г.</w:t>
      </w:r>
    </w:p>
    <w:p w:rsidR="009D5B46" w:rsidRDefault="00B83ECE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Мг Науки К</w:t>
      </w:r>
      <w:r w:rsidR="009D5B46">
        <w:rPr>
          <w:rFonts w:ascii="Times New Roman" w:hAnsi="Times New Roman" w:cs="Times New Roman"/>
        </w:rPr>
        <w:t xml:space="preserve">омпетентного </w:t>
      </w:r>
      <w:r>
        <w:rPr>
          <w:rFonts w:ascii="Times New Roman" w:hAnsi="Times New Roman" w:cs="Times New Roman"/>
        </w:rPr>
        <w:t xml:space="preserve"> Синтеза</w:t>
      </w:r>
      <w:r w:rsidR="004F0FD4">
        <w:rPr>
          <w:rFonts w:ascii="Times New Roman" w:hAnsi="Times New Roman" w:cs="Times New Roman"/>
        </w:rPr>
        <w:t xml:space="preserve"> </w:t>
      </w:r>
      <w:r w:rsidR="009D5B46">
        <w:rPr>
          <w:rFonts w:ascii="Times New Roman" w:hAnsi="Times New Roman" w:cs="Times New Roman"/>
        </w:rPr>
        <w:t>– Воронова Н.</w:t>
      </w:r>
    </w:p>
    <w:p w:rsidR="00EB2652" w:rsidRDefault="00EB2652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</w:t>
      </w:r>
      <w:proofErr w:type="spellStart"/>
      <w:proofErr w:type="gramStart"/>
      <w:r>
        <w:rPr>
          <w:rFonts w:ascii="Times New Roman" w:hAnsi="Times New Roman" w:cs="Times New Roman"/>
        </w:rPr>
        <w:t>синтез-деятельности</w:t>
      </w:r>
      <w:proofErr w:type="spellEnd"/>
      <w:proofErr w:type="gramEnd"/>
      <w:r w:rsidR="002122C0">
        <w:rPr>
          <w:rFonts w:ascii="Times New Roman" w:hAnsi="Times New Roman" w:cs="Times New Roman"/>
        </w:rPr>
        <w:t xml:space="preserve"> подразделения, организация деятельности</w:t>
      </w:r>
      <w:r>
        <w:rPr>
          <w:rFonts w:ascii="Times New Roman" w:hAnsi="Times New Roman" w:cs="Times New Roman"/>
        </w:rPr>
        <w:t xml:space="preserve"> Воинов Синтеза – Сайфиева Г</w:t>
      </w:r>
    </w:p>
    <w:p w:rsidR="00937262" w:rsidRPr="00937262" w:rsidRDefault="00937262" w:rsidP="00937262">
      <w:pPr>
        <w:spacing w:line="20" w:lineRule="atLeast"/>
        <w:ind w:left="357"/>
        <w:rPr>
          <w:rFonts w:ascii="Times New Roman" w:hAnsi="Times New Roman" w:cs="Times New Roman"/>
        </w:rPr>
      </w:pPr>
      <w:r w:rsidRPr="00937262">
        <w:rPr>
          <w:rFonts w:ascii="Times New Roman" w:hAnsi="Times New Roman" w:cs="Times New Roman"/>
        </w:rPr>
        <w:t xml:space="preserve">Написание научных тезисов </w:t>
      </w:r>
      <w:proofErr w:type="gramStart"/>
      <w:r w:rsidRPr="00937262">
        <w:rPr>
          <w:rFonts w:ascii="Times New Roman" w:hAnsi="Times New Roman" w:cs="Times New Roman"/>
        </w:rPr>
        <w:t>Компетентными</w:t>
      </w:r>
      <w:proofErr w:type="gramEnd"/>
    </w:p>
    <w:p w:rsidR="006E7B82" w:rsidRPr="00937262" w:rsidRDefault="006E7B82" w:rsidP="00937262">
      <w:pPr>
        <w:spacing w:line="20" w:lineRule="atLea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Поручений </w:t>
      </w:r>
      <w:r w:rsidRPr="00937262">
        <w:rPr>
          <w:rFonts w:ascii="Times New Roman" w:hAnsi="Times New Roman" w:cs="Times New Roman"/>
        </w:rPr>
        <w:t>каждого</w:t>
      </w:r>
    </w:p>
    <w:p w:rsidR="00937262" w:rsidRPr="00937262" w:rsidRDefault="002122C0" w:rsidP="00937262">
      <w:pPr>
        <w:jc w:val="center"/>
        <w:rPr>
          <w:rFonts w:ascii="Times New Roman" w:hAnsi="Times New Roman"/>
          <w:color w:val="FF0000"/>
        </w:rPr>
      </w:pPr>
      <w:r w:rsidRPr="00937262">
        <w:rPr>
          <w:rFonts w:ascii="Times New Roman" w:hAnsi="Times New Roman" w:cs="Times New Roman"/>
          <w:color w:val="FF0000"/>
        </w:rPr>
        <w:t xml:space="preserve">Совет ИВО подразделения </w:t>
      </w:r>
      <w:r w:rsidR="00937262" w:rsidRPr="00937262">
        <w:rPr>
          <w:rFonts w:ascii="Times New Roman" w:hAnsi="Times New Roman"/>
          <w:color w:val="FF0000"/>
        </w:rPr>
        <w:t>ИВДИВО Азнакаево 302.231.454.903.657.293.676.432 пра-ивдиво-реальность 1.208.925.819.614.629.174.706.112 высокой пра-ивдиво-реальности ИВ Октавы ИВАС Платона Натали</w:t>
      </w:r>
    </w:p>
    <w:p w:rsidR="00A52685" w:rsidRPr="007A0FB0" w:rsidRDefault="00A52685" w:rsidP="00A52685">
      <w:r w:rsidRPr="007A0FB0">
        <w:t>.</w:t>
      </w:r>
    </w:p>
    <w:p w:rsidR="00FD33F0" w:rsidRPr="00FD33F0" w:rsidRDefault="00FD33F0" w:rsidP="00FD33F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54B8" w:rsidRPr="00430932" w:rsidRDefault="00430932" w:rsidP="00430932">
      <w:pPr>
        <w:ind w:left="360"/>
        <w:rPr>
          <w:rFonts w:ascii="Times New Roman" w:hAnsi="Times New Roman" w:cs="Times New Roman"/>
        </w:rPr>
      </w:pPr>
      <w:r w:rsidRPr="00430932">
        <w:rPr>
          <w:rFonts w:ascii="Times New Roman" w:hAnsi="Times New Roman" w:cs="Times New Roman"/>
        </w:rPr>
        <w:t xml:space="preserve"> </w:t>
      </w:r>
    </w:p>
    <w:sectPr w:rsidR="004354B8" w:rsidRPr="00430932" w:rsidSect="0043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3AF9"/>
    <w:multiLevelType w:val="hybridMultilevel"/>
    <w:tmpl w:val="95C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A8"/>
    <w:rsid w:val="0008280B"/>
    <w:rsid w:val="000E6BB7"/>
    <w:rsid w:val="00111065"/>
    <w:rsid w:val="00202D11"/>
    <w:rsid w:val="002122C0"/>
    <w:rsid w:val="002314A8"/>
    <w:rsid w:val="002C3E13"/>
    <w:rsid w:val="002F196C"/>
    <w:rsid w:val="00430932"/>
    <w:rsid w:val="004354B8"/>
    <w:rsid w:val="00497B08"/>
    <w:rsid w:val="004F0FD4"/>
    <w:rsid w:val="00521A8C"/>
    <w:rsid w:val="005F0F4C"/>
    <w:rsid w:val="00691921"/>
    <w:rsid w:val="006A07B6"/>
    <w:rsid w:val="006E7B82"/>
    <w:rsid w:val="007B56BA"/>
    <w:rsid w:val="00901B22"/>
    <w:rsid w:val="00937262"/>
    <w:rsid w:val="0094082A"/>
    <w:rsid w:val="00941F41"/>
    <w:rsid w:val="009A0EBB"/>
    <w:rsid w:val="009D5B46"/>
    <w:rsid w:val="009D796A"/>
    <w:rsid w:val="00A2280C"/>
    <w:rsid w:val="00A430DB"/>
    <w:rsid w:val="00A473FB"/>
    <w:rsid w:val="00A52685"/>
    <w:rsid w:val="00B43356"/>
    <w:rsid w:val="00B77721"/>
    <w:rsid w:val="00B83ECE"/>
    <w:rsid w:val="00E10395"/>
    <w:rsid w:val="00E54C2B"/>
    <w:rsid w:val="00EB2652"/>
    <w:rsid w:val="00EC32D9"/>
    <w:rsid w:val="00EE6687"/>
    <w:rsid w:val="00FD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A8"/>
    <w:pPr>
      <w:widowControl w:val="0"/>
      <w:spacing w:after="0" w:line="240" w:lineRule="auto"/>
      <w:ind w:right="300"/>
      <w:jc w:val="both"/>
    </w:pPr>
    <w:rPr>
      <w:rFonts w:ascii="Merriweather" w:eastAsia="Merriweather" w:hAnsi="Merriweather" w:cs="Merriweather"/>
      <w:color w:val="666666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430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6</cp:revision>
  <dcterms:created xsi:type="dcterms:W3CDTF">2023-01-14T19:41:00Z</dcterms:created>
  <dcterms:modified xsi:type="dcterms:W3CDTF">2023-01-15T20:57:00Z</dcterms:modified>
</cp:coreProperties>
</file>